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47310" w14:textId="3E9D7AA0" w:rsidR="00A64BBD" w:rsidRPr="00042440" w:rsidRDefault="00A64BBD" w:rsidP="002C4A04">
      <w:pPr>
        <w:spacing w:after="0"/>
        <w:rPr>
          <w:rFonts w:ascii="Arial" w:hAnsi="Arial" w:cs="Arial"/>
          <w:b/>
          <w:bCs/>
          <w:sz w:val="28"/>
          <w:szCs w:val="28"/>
        </w:rPr>
      </w:pPr>
      <w:r w:rsidRPr="00042440">
        <w:rPr>
          <w:rFonts w:ascii="Arial" w:hAnsi="Arial" w:cs="Arial"/>
          <w:b/>
          <w:bCs/>
          <w:sz w:val="28"/>
          <w:szCs w:val="28"/>
        </w:rPr>
        <w:t xml:space="preserve">Predigt zum Schöpfungsgottesdienst des ÖRKÖ am 19.09.2024 </w:t>
      </w:r>
    </w:p>
    <w:p w14:paraId="05E91540" w14:textId="77777777" w:rsidR="00A47066" w:rsidRPr="00042440" w:rsidRDefault="00A47066">
      <w:pPr>
        <w:rPr>
          <w:sz w:val="28"/>
          <w:szCs w:val="28"/>
        </w:rPr>
      </w:pPr>
    </w:p>
    <w:p w14:paraId="289AC0E2" w14:textId="70D2237D" w:rsidR="000B5298" w:rsidRPr="000E4C33" w:rsidRDefault="00080D83" w:rsidP="00042440">
      <w:pPr>
        <w:ind w:left="-624" w:right="-624"/>
        <w:rPr>
          <w:rFonts w:ascii="Arial" w:hAnsi="Arial" w:cs="Arial"/>
        </w:rPr>
      </w:pPr>
      <w:r w:rsidRPr="000E4C33">
        <w:rPr>
          <w:rFonts w:ascii="Arial" w:hAnsi="Arial" w:cs="Arial"/>
        </w:rPr>
        <w:t>Ich beginne mit einem Märchen:</w:t>
      </w:r>
      <w:r w:rsidR="000B5298" w:rsidRPr="000E4C33">
        <w:rPr>
          <w:rFonts w:ascii="Arial" w:hAnsi="Arial" w:cs="Arial"/>
        </w:rPr>
        <w:t xml:space="preserve"> </w:t>
      </w:r>
      <w:r w:rsidR="00A527D2" w:rsidRPr="000E4C33">
        <w:rPr>
          <w:rFonts w:ascii="Arial" w:hAnsi="Arial" w:cs="Arial"/>
        </w:rPr>
        <w:t>Einst herrschte eine große Trockenheit. Flüsse, Bäche und Brunnen waren versiegt.</w:t>
      </w:r>
      <w:r w:rsidR="000B5298" w:rsidRPr="000E4C33">
        <w:rPr>
          <w:rFonts w:ascii="Arial" w:hAnsi="Arial" w:cs="Arial"/>
        </w:rPr>
        <w:t xml:space="preserve"> </w:t>
      </w:r>
      <w:r w:rsidR="00A527D2" w:rsidRPr="000E4C33">
        <w:rPr>
          <w:rFonts w:ascii="Arial" w:hAnsi="Arial" w:cs="Arial"/>
        </w:rPr>
        <w:t>Bäume, Sträucher und Gräser waren verdorrt. Die Menschen litten wie die Tiere und hatten schrecklichen Durst. Da ging ein kleines Mädchen mit einem Krug fort, um für seine kranke Mutter irgendwo Wasser zu finden. Nach tagelanger mühsamer vergeblicher Suche legte es sich erschöpft auf ein Feld schlafen. Als es erwachte, fand es den Krug mit frischem Wasser gefüllt. Voller Freude wollte es trinken. Da fiel ihm die kranke Mutter ein</w:t>
      </w:r>
      <w:r w:rsidR="00ED6A09" w:rsidRPr="000E4C33">
        <w:rPr>
          <w:rFonts w:ascii="Arial" w:hAnsi="Arial" w:cs="Arial"/>
        </w:rPr>
        <w:t xml:space="preserve"> und eilig lief es mit dem Krug nach Hause. Da stolperte es über ein kleines Hündchen, das kläglich nach Wasser winselte. Wie durch ein Wunder wurde bei dem Sturz kein Tropfen Wasser verschüttet. Da goss das Mädchen Wasser in seine Hand und tränkte den Hund. Und siehe, der Krug war nicht mehr aus Holz</w:t>
      </w:r>
      <w:r w:rsidRPr="000E4C33">
        <w:rPr>
          <w:rFonts w:ascii="Arial" w:hAnsi="Arial" w:cs="Arial"/>
        </w:rPr>
        <w:t>,</w:t>
      </w:r>
      <w:r w:rsidR="00ED6A09" w:rsidRPr="000E4C33">
        <w:rPr>
          <w:rFonts w:ascii="Arial" w:hAnsi="Arial" w:cs="Arial"/>
        </w:rPr>
        <w:t xml:space="preserve"> sondern aus Silber. Zu Hause gab das Mädchen der Mutter den Krug mit Wasser. Doch die Mutter meinte, sie sei schon so schwach und werde bald sterben und gab dem Mädchen den Krug zum Trinken. Und da war der Krug nicht mehr aus Silber, sondern </w:t>
      </w:r>
      <w:proofErr w:type="gramStart"/>
      <w:r w:rsidR="00ED6A09" w:rsidRPr="000E4C33">
        <w:rPr>
          <w:rFonts w:ascii="Arial" w:hAnsi="Arial" w:cs="Arial"/>
        </w:rPr>
        <w:t>aus</w:t>
      </w:r>
      <w:r w:rsidRPr="000E4C33">
        <w:rPr>
          <w:rFonts w:ascii="Arial" w:hAnsi="Arial" w:cs="Arial"/>
        </w:rPr>
        <w:t xml:space="preserve"> leuchtendem</w:t>
      </w:r>
      <w:proofErr w:type="gramEnd"/>
      <w:r w:rsidRPr="000E4C33">
        <w:rPr>
          <w:rFonts w:ascii="Arial" w:hAnsi="Arial" w:cs="Arial"/>
        </w:rPr>
        <w:t xml:space="preserve"> </w:t>
      </w:r>
      <w:r w:rsidR="00ED6A09" w:rsidRPr="000E4C33">
        <w:rPr>
          <w:rFonts w:ascii="Arial" w:hAnsi="Arial" w:cs="Arial"/>
        </w:rPr>
        <w:t xml:space="preserve">Gold. Gerade als das Mädchen zum Trinken ansetzte, trat ein müder Wanderer ins Haus und bat um einen Schluck Wasser. Ohne zu </w:t>
      </w:r>
      <w:r w:rsidRPr="000E4C33">
        <w:rPr>
          <w:rFonts w:ascii="Arial" w:hAnsi="Arial" w:cs="Arial"/>
        </w:rPr>
        <w:t>zögern,</w:t>
      </w:r>
      <w:r w:rsidR="00ED6A09" w:rsidRPr="000E4C33">
        <w:rPr>
          <w:rFonts w:ascii="Arial" w:hAnsi="Arial" w:cs="Arial"/>
        </w:rPr>
        <w:t xml:space="preserve"> reichte das Mädchen dem Fremden den Krug. Da erschienen auf dem Krug sieben große Diamanten und aus jedem floss ein großer Strahl klaren,</w:t>
      </w:r>
      <w:r w:rsidR="00042440" w:rsidRPr="000E4C33">
        <w:rPr>
          <w:rFonts w:ascii="Arial" w:hAnsi="Arial" w:cs="Arial"/>
        </w:rPr>
        <w:t xml:space="preserve"> frischen </w:t>
      </w:r>
      <w:r w:rsidR="00ED6A09" w:rsidRPr="000E4C33">
        <w:rPr>
          <w:rFonts w:ascii="Arial" w:hAnsi="Arial" w:cs="Arial"/>
        </w:rPr>
        <w:t xml:space="preserve">Wassers. </w:t>
      </w:r>
    </w:p>
    <w:p w14:paraId="214F129C" w14:textId="4D28A167" w:rsidR="00ED6A09" w:rsidRPr="000E4C33" w:rsidRDefault="005F536B" w:rsidP="000B5298">
      <w:pPr>
        <w:ind w:left="-624" w:right="-624"/>
        <w:rPr>
          <w:rFonts w:ascii="Arial" w:hAnsi="Arial" w:cs="Arial"/>
        </w:rPr>
      </w:pPr>
      <w:r w:rsidRPr="000E4C33">
        <w:rPr>
          <w:rFonts w:ascii="Arial" w:hAnsi="Arial" w:cs="Arial"/>
        </w:rPr>
        <w:t xml:space="preserve">Warum habe ich diese Geschichte zu Beginn meiner Predigt erzählt? </w:t>
      </w:r>
      <w:r w:rsidR="001F373B" w:rsidRPr="000E4C33">
        <w:rPr>
          <w:rFonts w:ascii="Arial" w:hAnsi="Arial" w:cs="Arial"/>
        </w:rPr>
        <w:t xml:space="preserve">Weil der Prophet Jesaja nur vordergründig von </w:t>
      </w:r>
      <w:r w:rsidR="00080D83" w:rsidRPr="000E4C33">
        <w:rPr>
          <w:rFonts w:ascii="Arial" w:hAnsi="Arial" w:cs="Arial"/>
        </w:rPr>
        <w:t xml:space="preserve">Blumen, Bäumen und blühender Landschaft </w:t>
      </w:r>
      <w:r w:rsidRPr="000E4C33">
        <w:rPr>
          <w:rFonts w:ascii="Arial" w:hAnsi="Arial" w:cs="Arial"/>
        </w:rPr>
        <w:t>spricht</w:t>
      </w:r>
      <w:r w:rsidR="00080D83" w:rsidRPr="000E4C33">
        <w:rPr>
          <w:rFonts w:ascii="Arial" w:hAnsi="Arial" w:cs="Arial"/>
        </w:rPr>
        <w:t xml:space="preserve"> und </w:t>
      </w:r>
      <w:r w:rsidR="001F373B" w:rsidRPr="000E4C33">
        <w:rPr>
          <w:rFonts w:ascii="Arial" w:hAnsi="Arial" w:cs="Arial"/>
        </w:rPr>
        <w:t>diese auch noch personifiziert</w:t>
      </w:r>
      <w:r w:rsidR="00080D83" w:rsidRPr="000E4C33">
        <w:rPr>
          <w:rFonts w:ascii="Arial" w:hAnsi="Arial" w:cs="Arial"/>
        </w:rPr>
        <w:t xml:space="preserve">: „Wüste und Steppe werden jubeln…“, </w:t>
      </w:r>
      <w:r w:rsidR="001F373B" w:rsidRPr="000E4C33">
        <w:rPr>
          <w:rFonts w:ascii="Arial" w:hAnsi="Arial" w:cs="Arial"/>
        </w:rPr>
        <w:t xml:space="preserve">sondern </w:t>
      </w:r>
      <w:r w:rsidR="00080D83" w:rsidRPr="000E4C33">
        <w:rPr>
          <w:rFonts w:ascii="Arial" w:hAnsi="Arial" w:cs="Arial"/>
        </w:rPr>
        <w:t xml:space="preserve">der Prophet </w:t>
      </w:r>
      <w:r w:rsidR="000B5298" w:rsidRPr="000E4C33">
        <w:rPr>
          <w:rFonts w:ascii="Arial" w:hAnsi="Arial" w:cs="Arial"/>
        </w:rPr>
        <w:t xml:space="preserve">erzählt seine Visionen </w:t>
      </w:r>
      <w:r w:rsidR="00080D83" w:rsidRPr="000E4C33">
        <w:rPr>
          <w:rFonts w:ascii="Arial" w:hAnsi="Arial" w:cs="Arial"/>
        </w:rPr>
        <w:t xml:space="preserve">in Verbindung mit Menschen, </w:t>
      </w:r>
      <w:r w:rsidR="000B5298" w:rsidRPr="000E4C33">
        <w:rPr>
          <w:rFonts w:ascii="Arial" w:hAnsi="Arial" w:cs="Arial"/>
        </w:rPr>
        <w:t xml:space="preserve">besonders </w:t>
      </w:r>
      <w:r w:rsidR="00080D83" w:rsidRPr="000E4C33">
        <w:rPr>
          <w:rFonts w:ascii="Arial" w:hAnsi="Arial" w:cs="Arial"/>
        </w:rPr>
        <w:t>mit armen, kranken, bedürftigen Menschen</w:t>
      </w:r>
      <w:r w:rsidR="000B5298" w:rsidRPr="000E4C33">
        <w:rPr>
          <w:rFonts w:ascii="Arial" w:hAnsi="Arial" w:cs="Arial"/>
        </w:rPr>
        <w:t xml:space="preserve">, mit solchen, die am Rande stehen und aus der Gesellschaft ausgegrenzt werden. </w:t>
      </w:r>
      <w:r w:rsidR="00ED6A09" w:rsidRPr="000E4C33">
        <w:rPr>
          <w:rFonts w:ascii="Arial" w:hAnsi="Arial" w:cs="Arial"/>
        </w:rPr>
        <w:t>Die blühende Wüste ist kein Selbst</w:t>
      </w:r>
      <w:r w:rsidR="000B5298" w:rsidRPr="000E4C33">
        <w:rPr>
          <w:rFonts w:ascii="Arial" w:hAnsi="Arial" w:cs="Arial"/>
        </w:rPr>
        <w:t>-</w:t>
      </w:r>
      <w:r w:rsidR="00ED6A09" w:rsidRPr="000E4C33">
        <w:rPr>
          <w:rFonts w:ascii="Arial" w:hAnsi="Arial" w:cs="Arial"/>
        </w:rPr>
        <w:t xml:space="preserve">zweck, auch wenn sie vielleicht schön anzuschauen ist. </w:t>
      </w:r>
      <w:r w:rsidR="00ED6A09" w:rsidRPr="000E4C33">
        <w:rPr>
          <w:rFonts w:ascii="Arial" w:hAnsi="Arial" w:cs="Arial"/>
          <w:i/>
          <w:iCs/>
        </w:rPr>
        <w:t xml:space="preserve">Gott wird Wasserbäche aus den Höhen </w:t>
      </w:r>
      <w:r w:rsidR="005547C4" w:rsidRPr="000E4C33">
        <w:rPr>
          <w:rFonts w:ascii="Arial" w:hAnsi="Arial" w:cs="Arial"/>
          <w:i/>
          <w:iCs/>
        </w:rPr>
        <w:t xml:space="preserve">öffnen und Quellen inmitten der </w:t>
      </w:r>
      <w:r w:rsidRPr="000E4C33">
        <w:rPr>
          <w:rFonts w:ascii="Arial" w:hAnsi="Arial" w:cs="Arial"/>
          <w:i/>
          <w:iCs/>
        </w:rPr>
        <w:t>Täler</w:t>
      </w:r>
      <w:r w:rsidR="005547C4" w:rsidRPr="000E4C33">
        <w:rPr>
          <w:rFonts w:ascii="Arial" w:hAnsi="Arial" w:cs="Arial"/>
          <w:i/>
          <w:iCs/>
        </w:rPr>
        <w:t xml:space="preserve"> sprudeln lassen.</w:t>
      </w:r>
      <w:r w:rsidR="005547C4" w:rsidRPr="000E4C33">
        <w:rPr>
          <w:rFonts w:ascii="Arial" w:hAnsi="Arial" w:cs="Arial"/>
        </w:rPr>
        <w:t xml:space="preserve"> </w:t>
      </w:r>
      <w:r w:rsidR="001F373B" w:rsidRPr="000E4C33">
        <w:rPr>
          <w:rFonts w:ascii="Arial" w:hAnsi="Arial" w:cs="Arial"/>
        </w:rPr>
        <w:t>E</w:t>
      </w:r>
      <w:r w:rsidR="005547C4" w:rsidRPr="000E4C33">
        <w:rPr>
          <w:rFonts w:ascii="Arial" w:hAnsi="Arial" w:cs="Arial"/>
        </w:rPr>
        <w:t xml:space="preserve">r tut es für die Menschen. </w:t>
      </w:r>
    </w:p>
    <w:p w14:paraId="19EE5EC9" w14:textId="68B7102C" w:rsidR="00B12250" w:rsidRPr="000E4C33" w:rsidRDefault="00B12250" w:rsidP="000B5298">
      <w:pPr>
        <w:ind w:left="-624" w:right="-624"/>
        <w:rPr>
          <w:rFonts w:ascii="Arial" w:hAnsi="Arial" w:cs="Arial"/>
          <w:i/>
          <w:iCs/>
        </w:rPr>
      </w:pPr>
      <w:r w:rsidRPr="000E4C33">
        <w:rPr>
          <w:rFonts w:ascii="Arial" w:hAnsi="Arial" w:cs="Arial"/>
          <w:i/>
          <w:iCs/>
        </w:rPr>
        <w:t>Stärkt die müden Hände und macht fest die wankenden Knie! </w:t>
      </w:r>
    </w:p>
    <w:p w14:paraId="1DC78CC4" w14:textId="790A4462" w:rsidR="005547C4" w:rsidRPr="000E4C33" w:rsidRDefault="005547C4" w:rsidP="000B5298">
      <w:pPr>
        <w:ind w:left="-624" w:right="-624"/>
        <w:rPr>
          <w:rFonts w:ascii="Arial" w:hAnsi="Arial" w:cs="Arial"/>
          <w:i/>
          <w:iCs/>
        </w:rPr>
      </w:pPr>
      <w:r w:rsidRPr="000E4C33">
        <w:rPr>
          <w:rFonts w:ascii="Arial" w:hAnsi="Arial" w:cs="Arial"/>
          <w:i/>
          <w:iCs/>
        </w:rPr>
        <w:t>Sagt den verzagten Herzen: »Seid getrost, fürchtet euch nicht!</w:t>
      </w:r>
    </w:p>
    <w:p w14:paraId="6080F9A3" w14:textId="420C858F" w:rsidR="005547C4" w:rsidRPr="000E4C33" w:rsidRDefault="00B12250" w:rsidP="009D5359">
      <w:pPr>
        <w:ind w:left="-624" w:right="-624"/>
        <w:rPr>
          <w:rFonts w:ascii="Arial" w:hAnsi="Arial" w:cs="Arial"/>
          <w:i/>
          <w:iCs/>
        </w:rPr>
      </w:pPr>
      <w:r w:rsidRPr="000E4C33">
        <w:rPr>
          <w:rFonts w:ascii="Arial" w:hAnsi="Arial" w:cs="Arial"/>
          <w:i/>
          <w:iCs/>
        </w:rPr>
        <w:t xml:space="preserve">Dann werden die Augen der Blinden aufgetan und die Ohren der Tauben geöffnet werden. Dann wird der Lahme springen wie ein Hirsch, und die Zunge des </w:t>
      </w:r>
      <w:r w:rsidR="005F536B" w:rsidRPr="000E4C33">
        <w:rPr>
          <w:rFonts w:ascii="Arial" w:hAnsi="Arial" w:cs="Arial"/>
          <w:i/>
          <w:iCs/>
        </w:rPr>
        <w:t xml:space="preserve">    </w:t>
      </w:r>
      <w:r w:rsidRPr="000E4C33">
        <w:rPr>
          <w:rFonts w:ascii="Arial" w:hAnsi="Arial" w:cs="Arial"/>
          <w:i/>
          <w:iCs/>
        </w:rPr>
        <w:t>Stummen wird frohlocken.</w:t>
      </w:r>
    </w:p>
    <w:p w14:paraId="59331802" w14:textId="35F1F3A3" w:rsidR="005909C1" w:rsidRPr="000E4C33" w:rsidRDefault="0058676A" w:rsidP="000E4C33">
      <w:pPr>
        <w:ind w:left="-624" w:right="-624"/>
        <w:rPr>
          <w:rFonts w:ascii="Arial" w:hAnsi="Arial" w:cs="Arial"/>
        </w:rPr>
      </w:pPr>
      <w:r w:rsidRPr="000E4C33">
        <w:rPr>
          <w:rFonts w:ascii="Arial" w:hAnsi="Arial" w:cs="Arial"/>
        </w:rPr>
        <w:t xml:space="preserve">Es braucht solche Menschen wie das Mädchen im Märchen, die das Selbstverständliche tun und </w:t>
      </w:r>
      <w:r w:rsidR="009D5359" w:rsidRPr="000E4C33">
        <w:rPr>
          <w:rFonts w:ascii="Arial" w:hAnsi="Arial" w:cs="Arial"/>
        </w:rPr>
        <w:t>dann</w:t>
      </w:r>
      <w:r w:rsidRPr="000E4C33">
        <w:rPr>
          <w:rFonts w:ascii="Arial" w:hAnsi="Arial" w:cs="Arial"/>
        </w:rPr>
        <w:t xml:space="preserve"> wird </w:t>
      </w:r>
      <w:r w:rsidR="009D5359" w:rsidRPr="000E4C33">
        <w:rPr>
          <w:rFonts w:ascii="Arial" w:hAnsi="Arial" w:cs="Arial"/>
        </w:rPr>
        <w:t>ihr</w:t>
      </w:r>
      <w:r w:rsidRPr="000E4C33">
        <w:rPr>
          <w:rFonts w:ascii="Arial" w:hAnsi="Arial" w:cs="Arial"/>
        </w:rPr>
        <w:t xml:space="preserve"> Handeln immer wertvoller</w:t>
      </w:r>
      <w:r w:rsidR="009D5359" w:rsidRPr="000E4C33">
        <w:rPr>
          <w:rFonts w:ascii="Arial" w:hAnsi="Arial" w:cs="Arial"/>
        </w:rPr>
        <w:t xml:space="preserve"> und durch die Barmherzigkeit der Menschen wird auf das Durstige Wasser gegossen und es sprudeln die Quellen, wo vorher nur noch Einöde herrschte. </w:t>
      </w:r>
    </w:p>
    <w:p w14:paraId="6B5BFB8E" w14:textId="00195E86" w:rsidR="00B12250" w:rsidRPr="000E4C33" w:rsidRDefault="00080D83" w:rsidP="000B5298">
      <w:pPr>
        <w:ind w:left="-624" w:right="-624"/>
        <w:rPr>
          <w:rFonts w:ascii="Arial" w:hAnsi="Arial" w:cs="Arial"/>
        </w:rPr>
      </w:pPr>
      <w:r w:rsidRPr="000E4C33">
        <w:rPr>
          <w:rFonts w:ascii="Arial" w:hAnsi="Arial" w:cs="Arial"/>
        </w:rPr>
        <w:t xml:space="preserve">Wir haben mehrere Stellen aus dem Buch Jesaja gehört, die vermutlich auf unterschiedliche Ereignisse zu verschiedenen Zeiten </w:t>
      </w:r>
      <w:r w:rsidR="00302629" w:rsidRPr="000E4C33">
        <w:rPr>
          <w:rFonts w:ascii="Arial" w:hAnsi="Arial" w:cs="Arial"/>
        </w:rPr>
        <w:t>zurückgehen</w:t>
      </w:r>
      <w:r w:rsidRPr="000E4C33">
        <w:rPr>
          <w:rFonts w:ascii="Arial" w:hAnsi="Arial" w:cs="Arial"/>
        </w:rPr>
        <w:t xml:space="preserve">. </w:t>
      </w:r>
      <w:r w:rsidR="00170A74" w:rsidRPr="000E4C33">
        <w:rPr>
          <w:rFonts w:ascii="Arial" w:hAnsi="Arial" w:cs="Arial"/>
        </w:rPr>
        <w:t xml:space="preserve">Aber </w:t>
      </w:r>
      <w:r w:rsidR="009D5359" w:rsidRPr="000E4C33">
        <w:rPr>
          <w:rFonts w:ascii="Arial" w:hAnsi="Arial" w:cs="Arial"/>
        </w:rPr>
        <w:t>bei allen Stellen</w:t>
      </w:r>
      <w:r w:rsidR="00170A74" w:rsidRPr="000E4C33">
        <w:rPr>
          <w:rFonts w:ascii="Arial" w:hAnsi="Arial" w:cs="Arial"/>
        </w:rPr>
        <w:t xml:space="preserve"> geht es um Krieg, Gewalt und Zerstörung des Lan</w:t>
      </w:r>
      <w:r w:rsidR="00302629" w:rsidRPr="000E4C33">
        <w:rPr>
          <w:rFonts w:ascii="Arial" w:hAnsi="Arial" w:cs="Arial"/>
        </w:rPr>
        <w:t>-</w:t>
      </w:r>
      <w:r w:rsidR="00170A74" w:rsidRPr="000E4C33">
        <w:rPr>
          <w:rFonts w:ascii="Arial" w:hAnsi="Arial" w:cs="Arial"/>
        </w:rPr>
        <w:t xml:space="preserve">des, das zuvor das Königreich Israel bildete und später in zwei Reiche zerfiel. </w:t>
      </w:r>
      <w:r w:rsidR="00B12250" w:rsidRPr="000E4C33">
        <w:rPr>
          <w:rFonts w:ascii="Arial" w:hAnsi="Arial" w:cs="Arial"/>
        </w:rPr>
        <w:t>Die Überlebenden wurden deportiert, wurden gezwungen einen mühseligen Weg zu gehen durch Wüsten und Einöde, wo reißende Tiere war</w:t>
      </w:r>
      <w:r w:rsidR="00302629" w:rsidRPr="000E4C33">
        <w:rPr>
          <w:rFonts w:ascii="Arial" w:hAnsi="Arial" w:cs="Arial"/>
        </w:rPr>
        <w:t>-</w:t>
      </w:r>
      <w:r w:rsidR="00B12250" w:rsidRPr="000E4C33">
        <w:rPr>
          <w:rFonts w:ascii="Arial" w:hAnsi="Arial" w:cs="Arial"/>
        </w:rPr>
        <w:t xml:space="preserve">teten, wo alle Hoffnung zerronnen war. Staub und Sand, Durst, Hunger, Elend und kein Ende </w:t>
      </w:r>
      <w:r w:rsidR="001F373B" w:rsidRPr="000E4C33">
        <w:rPr>
          <w:rFonts w:ascii="Arial" w:hAnsi="Arial" w:cs="Arial"/>
        </w:rPr>
        <w:t xml:space="preserve">des Elends </w:t>
      </w:r>
      <w:r w:rsidR="00B12250" w:rsidRPr="000E4C33">
        <w:rPr>
          <w:rFonts w:ascii="Arial" w:hAnsi="Arial" w:cs="Arial"/>
        </w:rPr>
        <w:t>in Sicht. Ein einziger Alb</w:t>
      </w:r>
      <w:r w:rsidR="00302629" w:rsidRPr="000E4C33">
        <w:rPr>
          <w:rFonts w:ascii="Arial" w:hAnsi="Arial" w:cs="Arial"/>
        </w:rPr>
        <w:t>-</w:t>
      </w:r>
      <w:r w:rsidR="00B12250" w:rsidRPr="000E4C33">
        <w:rPr>
          <w:rFonts w:ascii="Arial" w:hAnsi="Arial" w:cs="Arial"/>
        </w:rPr>
        <w:t xml:space="preserve">traum. </w:t>
      </w:r>
      <w:r w:rsidR="00170A74" w:rsidRPr="000E4C33">
        <w:rPr>
          <w:rFonts w:ascii="Arial" w:hAnsi="Arial" w:cs="Arial"/>
        </w:rPr>
        <w:t xml:space="preserve">Die Umherirrenden hatten keinen Ort mehr, an dem sie willkommen waren, so wie das heute Geflüchtete erleben. </w:t>
      </w:r>
      <w:r w:rsidR="00C4277F" w:rsidRPr="000E4C33">
        <w:rPr>
          <w:rFonts w:ascii="Arial" w:hAnsi="Arial" w:cs="Arial"/>
        </w:rPr>
        <w:t xml:space="preserve">Die Zukunft </w:t>
      </w:r>
      <w:r w:rsidR="008B539A" w:rsidRPr="000E4C33">
        <w:rPr>
          <w:rFonts w:ascii="Arial" w:hAnsi="Arial" w:cs="Arial"/>
        </w:rPr>
        <w:t xml:space="preserve">war </w:t>
      </w:r>
      <w:r w:rsidR="00C4277F" w:rsidRPr="000E4C33">
        <w:rPr>
          <w:rFonts w:ascii="Arial" w:hAnsi="Arial" w:cs="Arial"/>
        </w:rPr>
        <w:t xml:space="preserve">ungewiss. </w:t>
      </w:r>
    </w:p>
    <w:p w14:paraId="3E288394" w14:textId="70103F0C" w:rsidR="002D5F5F" w:rsidRPr="000E4C33" w:rsidRDefault="002D5F5F" w:rsidP="000B5298">
      <w:pPr>
        <w:ind w:left="-624" w:right="-624"/>
        <w:rPr>
          <w:rFonts w:ascii="Arial" w:hAnsi="Arial" w:cs="Arial"/>
        </w:rPr>
      </w:pPr>
      <w:r w:rsidRPr="000E4C33">
        <w:rPr>
          <w:rFonts w:ascii="Arial" w:hAnsi="Arial" w:cs="Arial"/>
        </w:rPr>
        <w:t>Und da kommt der Prophet und malt ein Gegenbild, einen Traum, kraftvolle Bilder neuen Lebens.</w:t>
      </w:r>
      <w:r w:rsidR="00A95036" w:rsidRPr="000E4C33">
        <w:rPr>
          <w:rFonts w:ascii="Arial" w:hAnsi="Arial" w:cs="Arial"/>
        </w:rPr>
        <w:t xml:space="preserve"> Bilder, die in den deportierten, geflüchteten, </w:t>
      </w:r>
      <w:proofErr w:type="gramStart"/>
      <w:r w:rsidR="00A95036" w:rsidRPr="000E4C33">
        <w:rPr>
          <w:rFonts w:ascii="Arial" w:hAnsi="Arial" w:cs="Arial"/>
        </w:rPr>
        <w:t>vertriebenen,</w:t>
      </w:r>
      <w:r w:rsidR="005F536B" w:rsidRPr="000E4C33">
        <w:rPr>
          <w:rFonts w:ascii="Arial" w:hAnsi="Arial" w:cs="Arial"/>
        </w:rPr>
        <w:t xml:space="preserve">   </w:t>
      </w:r>
      <w:proofErr w:type="gramEnd"/>
      <w:r w:rsidR="005F536B" w:rsidRPr="000E4C33">
        <w:rPr>
          <w:rFonts w:ascii="Arial" w:hAnsi="Arial" w:cs="Arial"/>
        </w:rPr>
        <w:t xml:space="preserve">   </w:t>
      </w:r>
      <w:r w:rsidR="00A95036" w:rsidRPr="000E4C33">
        <w:rPr>
          <w:rFonts w:ascii="Arial" w:hAnsi="Arial" w:cs="Arial"/>
        </w:rPr>
        <w:t>verlassenen Kindern Israels neue Hoffnung weck</w:t>
      </w:r>
      <w:r w:rsidR="00170A74" w:rsidRPr="000E4C33">
        <w:rPr>
          <w:rFonts w:ascii="Arial" w:hAnsi="Arial" w:cs="Arial"/>
        </w:rPr>
        <w:t>t</w:t>
      </w:r>
      <w:r w:rsidR="00A95036" w:rsidRPr="000E4C33">
        <w:rPr>
          <w:rFonts w:ascii="Arial" w:hAnsi="Arial" w:cs="Arial"/>
        </w:rPr>
        <w:t>en.</w:t>
      </w:r>
      <w:r w:rsidR="00C4277F" w:rsidRPr="000E4C33">
        <w:rPr>
          <w:rFonts w:ascii="Arial" w:hAnsi="Arial" w:cs="Arial"/>
        </w:rPr>
        <w:t xml:space="preserve"> </w:t>
      </w:r>
    </w:p>
    <w:p w14:paraId="6AB7E0C6" w14:textId="375C5297" w:rsidR="00302629" w:rsidRPr="000E4C33" w:rsidRDefault="006404B4" w:rsidP="009902FE">
      <w:pPr>
        <w:ind w:left="-624" w:right="-624"/>
        <w:rPr>
          <w:rFonts w:ascii="Arial" w:hAnsi="Arial" w:cs="Arial"/>
        </w:rPr>
      </w:pPr>
      <w:r w:rsidRPr="000E4C33">
        <w:rPr>
          <w:rFonts w:ascii="Arial" w:hAnsi="Arial" w:cs="Arial"/>
        </w:rPr>
        <w:t xml:space="preserve">Auch bei uns </w:t>
      </w:r>
      <w:r w:rsidR="009D5359" w:rsidRPr="000E4C33">
        <w:rPr>
          <w:rFonts w:ascii="Arial" w:hAnsi="Arial" w:cs="Arial"/>
        </w:rPr>
        <w:t>machen sich Wüsten breit. Auch wenn wir noch im Vergleich zu Menschen in anderen Weltgegenden in fast paradiesischen Zuständen leben.</w:t>
      </w:r>
      <w:r w:rsidR="002346AA" w:rsidRPr="000E4C33">
        <w:rPr>
          <w:rFonts w:ascii="Arial" w:hAnsi="Arial" w:cs="Arial"/>
        </w:rPr>
        <w:t xml:space="preserve"> </w:t>
      </w:r>
      <w:r w:rsidRPr="000E4C33">
        <w:rPr>
          <w:rFonts w:ascii="Arial" w:hAnsi="Arial" w:cs="Arial"/>
        </w:rPr>
        <w:t>Jetzt haben wir gerade viel Wasser, viel zu viel, aber vor kurzem war es noch sehr heiß</w:t>
      </w:r>
      <w:r w:rsidR="002346AA" w:rsidRPr="000E4C33">
        <w:rPr>
          <w:rFonts w:ascii="Arial" w:hAnsi="Arial" w:cs="Arial"/>
        </w:rPr>
        <w:t xml:space="preserve"> und trocken. Das Wetter kann es uns anscheinend nicht recht machen. </w:t>
      </w:r>
      <w:r w:rsidR="008B539A" w:rsidRPr="000E4C33">
        <w:rPr>
          <w:rFonts w:ascii="Arial" w:hAnsi="Arial" w:cs="Arial"/>
        </w:rPr>
        <w:t xml:space="preserve">Wir erleben </w:t>
      </w:r>
      <w:r w:rsidRPr="000E4C33">
        <w:rPr>
          <w:rFonts w:ascii="Arial" w:hAnsi="Arial" w:cs="Arial"/>
        </w:rPr>
        <w:t>Wetterextreme,</w:t>
      </w:r>
      <w:r w:rsidR="002346AA" w:rsidRPr="000E4C33">
        <w:rPr>
          <w:rFonts w:ascii="Arial" w:hAnsi="Arial" w:cs="Arial"/>
        </w:rPr>
        <w:t xml:space="preserve"> und wir erleben auch viel Ignoranz</w:t>
      </w:r>
      <w:r w:rsidR="009D5359" w:rsidRPr="000E4C33">
        <w:rPr>
          <w:rFonts w:ascii="Arial" w:hAnsi="Arial" w:cs="Arial"/>
        </w:rPr>
        <w:t xml:space="preserve">. </w:t>
      </w:r>
      <w:r w:rsidR="005F536B" w:rsidRPr="000E4C33">
        <w:rPr>
          <w:rFonts w:ascii="Arial" w:hAnsi="Arial" w:cs="Arial"/>
        </w:rPr>
        <w:t>Beschwichtigung</w:t>
      </w:r>
      <w:r w:rsidR="002346AA" w:rsidRPr="000E4C33">
        <w:rPr>
          <w:rFonts w:ascii="Arial" w:hAnsi="Arial" w:cs="Arial"/>
        </w:rPr>
        <w:t xml:space="preserve"> oder gar Negierung des </w:t>
      </w:r>
      <w:r w:rsidR="005F536B" w:rsidRPr="000E4C33">
        <w:rPr>
          <w:rFonts w:ascii="Arial" w:hAnsi="Arial" w:cs="Arial"/>
        </w:rPr>
        <w:t>Klimawandels</w:t>
      </w:r>
      <w:r w:rsidR="002346AA" w:rsidRPr="000E4C33">
        <w:rPr>
          <w:rFonts w:ascii="Arial" w:hAnsi="Arial" w:cs="Arial"/>
        </w:rPr>
        <w:t>. Ein Grund für Überflutungen,</w:t>
      </w:r>
      <w:r w:rsidR="00306676" w:rsidRPr="000E4C33">
        <w:rPr>
          <w:rFonts w:ascii="Arial" w:hAnsi="Arial" w:cs="Arial"/>
        </w:rPr>
        <w:t xml:space="preserve"> </w:t>
      </w:r>
      <w:r w:rsidR="002346AA" w:rsidRPr="000E4C33">
        <w:rPr>
          <w:rFonts w:ascii="Arial" w:hAnsi="Arial" w:cs="Arial"/>
        </w:rPr>
        <w:t xml:space="preserve">wie wir sie zuletzt im Osten Österreichs erlebt haben, ist die extreme </w:t>
      </w:r>
      <w:r w:rsidRPr="000E4C33">
        <w:rPr>
          <w:rFonts w:ascii="Arial" w:hAnsi="Arial" w:cs="Arial"/>
        </w:rPr>
        <w:t xml:space="preserve">Bodenversiegelung. Wir setzen alles daran, möglichst viel </w:t>
      </w:r>
      <w:r w:rsidR="002346AA" w:rsidRPr="000E4C33">
        <w:rPr>
          <w:rFonts w:ascii="Arial" w:hAnsi="Arial" w:cs="Arial"/>
        </w:rPr>
        <w:t>Ackerfläche, Wiesen</w:t>
      </w:r>
      <w:r w:rsidRPr="000E4C33">
        <w:rPr>
          <w:rFonts w:ascii="Arial" w:hAnsi="Arial" w:cs="Arial"/>
        </w:rPr>
        <w:t xml:space="preserve">, </w:t>
      </w:r>
      <w:r w:rsidR="002346AA" w:rsidRPr="000E4C33">
        <w:rPr>
          <w:rFonts w:ascii="Arial" w:hAnsi="Arial" w:cs="Arial"/>
        </w:rPr>
        <w:t xml:space="preserve">Wald </w:t>
      </w:r>
      <w:r w:rsidRPr="000E4C33">
        <w:rPr>
          <w:rFonts w:ascii="Arial" w:hAnsi="Arial" w:cs="Arial"/>
        </w:rPr>
        <w:t>in Wüsten zu verwandeln</w:t>
      </w:r>
      <w:r w:rsidR="00306676" w:rsidRPr="000E4C33">
        <w:rPr>
          <w:rFonts w:ascii="Arial" w:hAnsi="Arial" w:cs="Arial"/>
        </w:rPr>
        <w:t xml:space="preserve">. </w:t>
      </w:r>
      <w:r w:rsidR="000B09B4" w:rsidRPr="000E4C33">
        <w:rPr>
          <w:rFonts w:ascii="Arial" w:hAnsi="Arial" w:cs="Arial"/>
        </w:rPr>
        <w:t xml:space="preserve">Wir nehmen dem Boden den Atem zum </w:t>
      </w:r>
      <w:r w:rsidR="008B539A" w:rsidRPr="000E4C33">
        <w:rPr>
          <w:rFonts w:ascii="Arial" w:hAnsi="Arial" w:cs="Arial"/>
        </w:rPr>
        <w:t>Leben</w:t>
      </w:r>
      <w:r w:rsidR="00306676" w:rsidRPr="000E4C33">
        <w:rPr>
          <w:rFonts w:ascii="Arial" w:hAnsi="Arial" w:cs="Arial"/>
        </w:rPr>
        <w:t xml:space="preserve"> und in der Folge auch den Menschen. </w:t>
      </w:r>
    </w:p>
    <w:p w14:paraId="26DAF3E1" w14:textId="058CBC1D" w:rsidR="00A365FD" w:rsidRPr="000E4C33" w:rsidRDefault="00302629" w:rsidP="00302629">
      <w:pPr>
        <w:ind w:left="-624" w:right="-624"/>
        <w:rPr>
          <w:rFonts w:ascii="Arial" w:hAnsi="Arial" w:cs="Arial"/>
        </w:rPr>
      </w:pPr>
      <w:r w:rsidRPr="000E4C33">
        <w:rPr>
          <w:rFonts w:ascii="Arial" w:hAnsi="Arial" w:cs="Arial"/>
        </w:rPr>
        <w:lastRenderedPageBreak/>
        <w:t xml:space="preserve">Wir bringen mit unserem Lebensstil, unserem Wohlstand, auf den wir so stolz sind, diese Erde an den Rand des Abgrunds, wollen das aber nicht wahrhaben. Das Verhalten der Menschen erinnert mich an </w:t>
      </w:r>
      <w:r w:rsidR="005909C1" w:rsidRPr="000E4C33">
        <w:rPr>
          <w:rFonts w:ascii="Arial" w:hAnsi="Arial" w:cs="Arial"/>
        </w:rPr>
        <w:t>d</w:t>
      </w:r>
      <w:r w:rsidR="00B40C50" w:rsidRPr="000E4C33">
        <w:rPr>
          <w:rFonts w:ascii="Arial" w:hAnsi="Arial" w:cs="Arial"/>
        </w:rPr>
        <w:t xml:space="preserve">en Pharao, der die Hebräer nicht ziehen lassen wollte. </w:t>
      </w:r>
      <w:r w:rsidRPr="000E4C33">
        <w:rPr>
          <w:rFonts w:ascii="Arial" w:hAnsi="Arial" w:cs="Arial"/>
        </w:rPr>
        <w:t>Gott lässt eine Menge Plagen über das Land Ägypten und die Menschen kommen</w:t>
      </w:r>
      <w:r w:rsidR="00B40C50" w:rsidRPr="000E4C33">
        <w:rPr>
          <w:rFonts w:ascii="Arial" w:hAnsi="Arial" w:cs="Arial"/>
        </w:rPr>
        <w:t xml:space="preserve">, aber der Pharao zeigt sich lange unbeeindruckt. Benehmen wir uns nicht wie </w:t>
      </w:r>
      <w:r w:rsidR="00A365FD" w:rsidRPr="000E4C33">
        <w:rPr>
          <w:rFonts w:ascii="Arial" w:hAnsi="Arial" w:cs="Arial"/>
        </w:rPr>
        <w:t>der Pharao</w:t>
      </w:r>
      <w:r w:rsidR="00B40C50" w:rsidRPr="000E4C33">
        <w:rPr>
          <w:rFonts w:ascii="Arial" w:hAnsi="Arial" w:cs="Arial"/>
        </w:rPr>
        <w:t xml:space="preserve">, </w:t>
      </w:r>
      <w:r w:rsidRPr="000E4C33">
        <w:rPr>
          <w:rFonts w:ascii="Arial" w:hAnsi="Arial" w:cs="Arial"/>
        </w:rPr>
        <w:t xml:space="preserve">dessen Herz Gott versteinert hat. </w:t>
      </w:r>
      <w:r w:rsidR="00A365FD" w:rsidRPr="000E4C33">
        <w:rPr>
          <w:rFonts w:ascii="Arial" w:hAnsi="Arial" w:cs="Arial"/>
        </w:rPr>
        <w:t xml:space="preserve">Gleichzeitig ermahnte </w:t>
      </w:r>
      <w:r w:rsidRPr="000E4C33">
        <w:rPr>
          <w:rFonts w:ascii="Arial" w:hAnsi="Arial" w:cs="Arial"/>
        </w:rPr>
        <w:t>Gott</w:t>
      </w:r>
      <w:r w:rsidR="00A365FD" w:rsidRPr="000E4C33">
        <w:rPr>
          <w:rFonts w:ascii="Arial" w:hAnsi="Arial" w:cs="Arial"/>
        </w:rPr>
        <w:t xml:space="preserve"> durch die Bibel hindurch sein Volk, nicht Götzen nachzulaufen</w:t>
      </w:r>
      <w:r w:rsidR="00B40C50" w:rsidRPr="000E4C33">
        <w:rPr>
          <w:rFonts w:ascii="Arial" w:hAnsi="Arial" w:cs="Arial"/>
        </w:rPr>
        <w:t>,</w:t>
      </w:r>
      <w:r w:rsidR="00A365FD" w:rsidRPr="000E4C33">
        <w:rPr>
          <w:rFonts w:ascii="Arial" w:hAnsi="Arial" w:cs="Arial"/>
        </w:rPr>
        <w:t xml:space="preserve"> sondern nur de</w:t>
      </w:r>
      <w:r w:rsidR="00B40C50" w:rsidRPr="000E4C33">
        <w:rPr>
          <w:rFonts w:ascii="Arial" w:hAnsi="Arial" w:cs="Arial"/>
        </w:rPr>
        <w:t>m</w:t>
      </w:r>
      <w:r w:rsidR="00A365FD" w:rsidRPr="000E4C33">
        <w:rPr>
          <w:rFonts w:ascii="Arial" w:hAnsi="Arial" w:cs="Arial"/>
        </w:rPr>
        <w:t xml:space="preserve"> einen, lebendigen Gott zu </w:t>
      </w:r>
      <w:r w:rsidR="00B40C50" w:rsidRPr="000E4C33">
        <w:rPr>
          <w:rFonts w:ascii="Arial" w:hAnsi="Arial" w:cs="Arial"/>
        </w:rPr>
        <w:t>dienen</w:t>
      </w:r>
      <w:r w:rsidR="00A365FD" w:rsidRPr="000E4C33">
        <w:rPr>
          <w:rFonts w:ascii="Arial" w:hAnsi="Arial" w:cs="Arial"/>
        </w:rPr>
        <w:t>.</w:t>
      </w:r>
    </w:p>
    <w:p w14:paraId="4D8D13A6" w14:textId="47EFAFBA" w:rsidR="00302629" w:rsidRPr="000E4C33" w:rsidRDefault="00302629" w:rsidP="00A365FD">
      <w:pPr>
        <w:ind w:left="-624" w:right="-624"/>
        <w:rPr>
          <w:rFonts w:ascii="Arial" w:hAnsi="Arial" w:cs="Arial"/>
        </w:rPr>
      </w:pPr>
      <w:r w:rsidRPr="000E4C33">
        <w:rPr>
          <w:rFonts w:ascii="Arial" w:hAnsi="Arial" w:cs="Arial"/>
        </w:rPr>
        <w:t>Heute sollten wir uns durch solch mahnende Worte angesprochen fühlen. Wir wollen nicht sehen, nicht erkennen, was wir durch unseren Lebensstil anrichten, wollen weiterleben</w:t>
      </w:r>
      <w:r w:rsidR="00B40C50" w:rsidRPr="000E4C33">
        <w:rPr>
          <w:rFonts w:ascii="Arial" w:hAnsi="Arial" w:cs="Arial"/>
        </w:rPr>
        <w:t>,</w:t>
      </w:r>
      <w:r w:rsidRPr="000E4C33">
        <w:rPr>
          <w:rFonts w:ascii="Arial" w:hAnsi="Arial" w:cs="Arial"/>
        </w:rPr>
        <w:t xml:space="preserve"> wie bisher, obwohl die Warnsignale eines drohenden Kollapses unübersehbar sind. Politiker betreiben lieber eine Täter-Opfer-Umkehr. Nicht die Politik</w:t>
      </w:r>
      <w:r w:rsidR="00B40C50" w:rsidRPr="000E4C33">
        <w:rPr>
          <w:rFonts w:ascii="Arial" w:hAnsi="Arial" w:cs="Arial"/>
        </w:rPr>
        <w:t xml:space="preserve">, </w:t>
      </w:r>
      <w:r w:rsidRPr="000E4C33">
        <w:rPr>
          <w:rFonts w:ascii="Arial" w:hAnsi="Arial" w:cs="Arial"/>
        </w:rPr>
        <w:t xml:space="preserve">Wirtschaft, </w:t>
      </w:r>
      <w:r w:rsidR="00B40C50" w:rsidRPr="000E4C33">
        <w:rPr>
          <w:rFonts w:ascii="Arial" w:hAnsi="Arial" w:cs="Arial"/>
        </w:rPr>
        <w:t xml:space="preserve">und </w:t>
      </w:r>
      <w:r w:rsidRPr="000E4C33">
        <w:rPr>
          <w:rFonts w:ascii="Arial" w:hAnsi="Arial" w:cs="Arial"/>
        </w:rPr>
        <w:t>wir mit unserem Konsumwahn sind das Problem, sondern die Klimakleber, die zu Terroristen hochstilisiert werden.</w:t>
      </w:r>
      <w:r w:rsidR="00A365FD" w:rsidRPr="000E4C33">
        <w:rPr>
          <w:rFonts w:ascii="Arial" w:hAnsi="Arial" w:cs="Arial"/>
        </w:rPr>
        <w:t xml:space="preserve"> </w:t>
      </w:r>
      <w:r w:rsidRPr="000E4C33">
        <w:rPr>
          <w:rFonts w:ascii="Arial" w:hAnsi="Arial" w:cs="Arial"/>
        </w:rPr>
        <w:t xml:space="preserve">Man kann über Methoden und Aktionen der Letzten Generation streiten, aber diese Leute haben gewarnt, dass wir an der eigenen Vernichtung arbeiten, haben moderate Forderungen gestellt wie ein Klimaschutzgesetz und Tempo 100 auf der Autobahn, keine revolutionären Ideen, aber für die Politik schon zu viel. Lieber mit großen Autos auf neuen Autobahnen </w:t>
      </w:r>
      <w:r w:rsidR="00A365FD" w:rsidRPr="000E4C33">
        <w:rPr>
          <w:rFonts w:ascii="Arial" w:hAnsi="Arial" w:cs="Arial"/>
        </w:rPr>
        <w:t xml:space="preserve">und Schnellstraßen </w:t>
      </w:r>
      <w:r w:rsidRPr="000E4C33">
        <w:rPr>
          <w:rFonts w:ascii="Arial" w:hAnsi="Arial" w:cs="Arial"/>
        </w:rPr>
        <w:t xml:space="preserve">Gärten in Wüsten verwandeln. </w:t>
      </w:r>
    </w:p>
    <w:p w14:paraId="06A74E66" w14:textId="756C9809" w:rsidR="000B09B4" w:rsidRPr="000E4C33" w:rsidRDefault="00E440F7" w:rsidP="009902FE">
      <w:pPr>
        <w:ind w:left="-624" w:right="-624"/>
        <w:rPr>
          <w:rFonts w:ascii="Arial" w:hAnsi="Arial" w:cs="Arial"/>
        </w:rPr>
      </w:pPr>
      <w:r w:rsidRPr="000E4C33">
        <w:rPr>
          <w:rFonts w:ascii="Arial" w:hAnsi="Arial" w:cs="Arial"/>
        </w:rPr>
        <w:t>Die vielen Initiativen</w:t>
      </w:r>
      <w:r w:rsidR="008B539A" w:rsidRPr="000E4C33">
        <w:rPr>
          <w:rFonts w:ascii="Arial" w:hAnsi="Arial" w:cs="Arial"/>
        </w:rPr>
        <w:t xml:space="preserve">, </w:t>
      </w:r>
      <w:r w:rsidRPr="000E4C33">
        <w:rPr>
          <w:rFonts w:ascii="Arial" w:hAnsi="Arial" w:cs="Arial"/>
        </w:rPr>
        <w:t xml:space="preserve">die es gibt, die </w:t>
      </w:r>
      <w:r w:rsidR="00F11643" w:rsidRPr="000E4C33">
        <w:rPr>
          <w:rFonts w:ascii="Arial" w:hAnsi="Arial" w:cs="Arial"/>
        </w:rPr>
        <w:t>d</w:t>
      </w:r>
      <w:r w:rsidR="009902FE" w:rsidRPr="000E4C33">
        <w:rPr>
          <w:rFonts w:ascii="Arial" w:hAnsi="Arial" w:cs="Arial"/>
        </w:rPr>
        <w:t>er Zerstörungswut des Menschen</w:t>
      </w:r>
      <w:r w:rsidR="00306676" w:rsidRPr="000E4C33">
        <w:rPr>
          <w:rFonts w:ascii="Arial" w:hAnsi="Arial" w:cs="Arial"/>
        </w:rPr>
        <w:t xml:space="preserve"> entgegenwirken</w:t>
      </w:r>
      <w:r w:rsidRPr="000E4C33">
        <w:rPr>
          <w:rFonts w:ascii="Arial" w:hAnsi="Arial" w:cs="Arial"/>
        </w:rPr>
        <w:t xml:space="preserve">, erinnern mich an </w:t>
      </w:r>
      <w:r w:rsidR="005B212E" w:rsidRPr="000E4C33">
        <w:rPr>
          <w:rFonts w:ascii="Arial" w:hAnsi="Arial" w:cs="Arial"/>
        </w:rPr>
        <w:t xml:space="preserve">den Kontrast zwischen den Wüsten und den blühenden Gärten, den </w:t>
      </w:r>
      <w:r w:rsidRPr="000E4C33">
        <w:rPr>
          <w:rFonts w:ascii="Arial" w:hAnsi="Arial" w:cs="Arial"/>
        </w:rPr>
        <w:t>traumhaften, kraftvollen, mutmachenden Bildern</w:t>
      </w:r>
      <w:r w:rsidR="00306676" w:rsidRPr="000E4C33">
        <w:rPr>
          <w:rFonts w:ascii="Arial" w:hAnsi="Arial" w:cs="Arial"/>
        </w:rPr>
        <w:t xml:space="preserve"> Jesajas.</w:t>
      </w:r>
    </w:p>
    <w:p w14:paraId="15F2D50A" w14:textId="6C05CF2F" w:rsidR="002A3338" w:rsidRPr="000E4C33" w:rsidRDefault="00CA3ECF" w:rsidP="000B5298">
      <w:pPr>
        <w:ind w:left="-624" w:right="-624"/>
        <w:rPr>
          <w:rFonts w:ascii="Arial" w:hAnsi="Arial" w:cs="Arial"/>
        </w:rPr>
      </w:pPr>
      <w:r w:rsidRPr="000E4C33">
        <w:rPr>
          <w:rFonts w:ascii="Arial" w:hAnsi="Arial" w:cs="Arial"/>
        </w:rPr>
        <w:t>Der Prophet malt einen Traum, der die Menschen zurückführt, der ihr steinernes Herz in ein fleischernes verwandelt, der</w:t>
      </w:r>
      <w:r w:rsidR="005B212E" w:rsidRPr="000E4C33">
        <w:rPr>
          <w:rFonts w:ascii="Arial" w:hAnsi="Arial" w:cs="Arial"/>
        </w:rPr>
        <w:t xml:space="preserve"> dem Volk oder besser dem, was übrig</w:t>
      </w:r>
      <w:r w:rsidR="00A365FD" w:rsidRPr="000E4C33">
        <w:rPr>
          <w:rFonts w:ascii="Arial" w:hAnsi="Arial" w:cs="Arial"/>
        </w:rPr>
        <w:t>-</w:t>
      </w:r>
      <w:r w:rsidR="005B212E" w:rsidRPr="000E4C33">
        <w:rPr>
          <w:rFonts w:ascii="Arial" w:hAnsi="Arial" w:cs="Arial"/>
        </w:rPr>
        <w:t xml:space="preserve">geblieben ist, eine blühende Zukunft verheißt. </w:t>
      </w:r>
    </w:p>
    <w:p w14:paraId="02843F98" w14:textId="08DA517D" w:rsidR="00CA3ECF" w:rsidRPr="000E4C33" w:rsidRDefault="00CA3ECF" w:rsidP="00A365FD">
      <w:pPr>
        <w:ind w:left="-624" w:right="-624"/>
        <w:rPr>
          <w:rFonts w:ascii="Arial" w:hAnsi="Arial" w:cs="Arial"/>
        </w:rPr>
      </w:pPr>
      <w:r w:rsidRPr="000E4C33">
        <w:rPr>
          <w:rFonts w:ascii="Arial" w:hAnsi="Arial" w:cs="Arial"/>
        </w:rPr>
        <w:t xml:space="preserve">Die Menschen kehren </w:t>
      </w:r>
      <w:r w:rsidR="005F536B" w:rsidRPr="000E4C33">
        <w:rPr>
          <w:rFonts w:ascii="Arial" w:hAnsi="Arial" w:cs="Arial"/>
        </w:rPr>
        <w:t>buchstäblich</w:t>
      </w:r>
      <w:r w:rsidRPr="000E4C33">
        <w:rPr>
          <w:rFonts w:ascii="Arial" w:hAnsi="Arial" w:cs="Arial"/>
        </w:rPr>
        <w:t xml:space="preserve"> um, zurück aus dem Exil in </w:t>
      </w:r>
      <w:r w:rsidR="005B212E" w:rsidRPr="000E4C33">
        <w:rPr>
          <w:rFonts w:ascii="Arial" w:hAnsi="Arial" w:cs="Arial"/>
        </w:rPr>
        <w:t xml:space="preserve">ihre alte Heimat. </w:t>
      </w:r>
      <w:r w:rsidRPr="000E4C33">
        <w:rPr>
          <w:rFonts w:ascii="Arial" w:hAnsi="Arial" w:cs="Arial"/>
        </w:rPr>
        <w:t xml:space="preserve">Mit diesem Bild vor Augen können </w:t>
      </w:r>
      <w:r w:rsidR="005B212E" w:rsidRPr="000E4C33">
        <w:rPr>
          <w:rFonts w:ascii="Arial" w:hAnsi="Arial" w:cs="Arial"/>
        </w:rPr>
        <w:t xml:space="preserve">auch </w:t>
      </w:r>
      <w:r w:rsidRPr="000E4C33">
        <w:rPr>
          <w:rFonts w:ascii="Arial" w:hAnsi="Arial" w:cs="Arial"/>
        </w:rPr>
        <w:t xml:space="preserve">wir umkehren und uns in den Dienst Gottes stellen. Die Wasser-Metapher wirkt in diesen Tagen bitter, aber Wasser ist Leben. Nur wenn wir uns besinnen, der Natur wieder mehr Raum </w:t>
      </w:r>
      <w:proofErr w:type="gramStart"/>
      <w:r w:rsidRPr="000E4C33">
        <w:rPr>
          <w:rFonts w:ascii="Arial" w:hAnsi="Arial" w:cs="Arial"/>
        </w:rPr>
        <w:t xml:space="preserve">schenken, </w:t>
      </w:r>
      <w:r w:rsidR="000E4C33" w:rsidRPr="000E4C33">
        <w:rPr>
          <w:rFonts w:ascii="Arial" w:hAnsi="Arial" w:cs="Arial"/>
        </w:rPr>
        <w:t xml:space="preserve">  </w:t>
      </w:r>
      <w:proofErr w:type="gramEnd"/>
      <w:r w:rsidR="000E4C33" w:rsidRPr="000E4C33">
        <w:rPr>
          <w:rFonts w:ascii="Arial" w:hAnsi="Arial" w:cs="Arial"/>
        </w:rPr>
        <w:t xml:space="preserve">    </w:t>
      </w:r>
      <w:r w:rsidRPr="000E4C33">
        <w:rPr>
          <w:rFonts w:ascii="Arial" w:hAnsi="Arial" w:cs="Arial"/>
        </w:rPr>
        <w:t>Leben einladen, auf das Durstige Wasser gießen, werden wir auch eine Zukunft haben.</w:t>
      </w:r>
    </w:p>
    <w:p w14:paraId="26D8E5CC" w14:textId="12E639AC" w:rsidR="00A365FD" w:rsidRPr="000E4C33" w:rsidRDefault="00CA3ECF" w:rsidP="002A2EEE">
      <w:pPr>
        <w:ind w:left="-624" w:right="-624"/>
        <w:rPr>
          <w:rFonts w:ascii="Arial" w:hAnsi="Arial" w:cs="Arial"/>
        </w:rPr>
      </w:pPr>
      <w:r w:rsidRPr="000E4C33">
        <w:rPr>
          <w:rFonts w:ascii="Arial" w:hAnsi="Arial" w:cs="Arial"/>
        </w:rPr>
        <w:t>Der Gott Israel</w:t>
      </w:r>
      <w:r w:rsidR="00F62B2A" w:rsidRPr="000E4C33">
        <w:rPr>
          <w:rFonts w:ascii="Arial" w:hAnsi="Arial" w:cs="Arial"/>
        </w:rPr>
        <w:t>s</w:t>
      </w:r>
      <w:r w:rsidRPr="000E4C33">
        <w:rPr>
          <w:rFonts w:ascii="Arial" w:hAnsi="Arial" w:cs="Arial"/>
        </w:rPr>
        <w:t xml:space="preserve"> begleitet sein Volk, aus der Gefangenschaft durch die Wüste in eine neue Freiheit. Er gibt ihm Gebote, die das Zusammenleben regeln und ermahnt sie, als sie sich eingerichtet haben, und immer wieder warnt er vor den Götzen. </w:t>
      </w:r>
    </w:p>
    <w:p w14:paraId="4B958720" w14:textId="0551ADEF" w:rsidR="00CA3ECF" w:rsidRPr="000E4C33" w:rsidRDefault="00CA3ECF" w:rsidP="002A2EEE">
      <w:pPr>
        <w:ind w:left="-624" w:right="-624"/>
        <w:rPr>
          <w:rFonts w:ascii="Arial" w:hAnsi="Arial" w:cs="Arial"/>
        </w:rPr>
      </w:pPr>
      <w:r w:rsidRPr="000E4C33">
        <w:rPr>
          <w:rFonts w:ascii="Arial" w:hAnsi="Arial" w:cs="Arial"/>
        </w:rPr>
        <w:t>Zwei Götzen, die uns wie rasend Boden versiegeln lassen, leben abtöten, sind auch heute besonders präsent:</w:t>
      </w:r>
      <w:r w:rsidR="00384C49" w:rsidRPr="000E4C33">
        <w:rPr>
          <w:rFonts w:ascii="Arial" w:hAnsi="Arial" w:cs="Arial"/>
        </w:rPr>
        <w:t xml:space="preserve"> </w:t>
      </w:r>
      <w:r w:rsidRPr="000E4C33">
        <w:rPr>
          <w:rFonts w:ascii="Arial" w:hAnsi="Arial" w:cs="Arial"/>
        </w:rPr>
        <w:t>Die Sünde der Gier und der Trägheit</w:t>
      </w:r>
      <w:r w:rsidR="002A2EEE" w:rsidRPr="000E4C33">
        <w:rPr>
          <w:rFonts w:ascii="Arial" w:hAnsi="Arial" w:cs="Arial"/>
        </w:rPr>
        <w:t xml:space="preserve">. </w:t>
      </w:r>
      <w:r w:rsidRPr="000E4C33">
        <w:rPr>
          <w:rFonts w:ascii="Arial" w:hAnsi="Arial" w:cs="Arial"/>
        </w:rPr>
        <w:t xml:space="preserve">Vieles </w:t>
      </w:r>
      <w:r w:rsidR="000E4C33" w:rsidRPr="000E4C33">
        <w:rPr>
          <w:rFonts w:ascii="Arial" w:hAnsi="Arial" w:cs="Arial"/>
        </w:rPr>
        <w:t>geschieht</w:t>
      </w:r>
      <w:r w:rsidRPr="000E4C33">
        <w:rPr>
          <w:rFonts w:ascii="Arial" w:hAnsi="Arial" w:cs="Arial"/>
        </w:rPr>
        <w:t xml:space="preserve">, lassen wir geschehen, weil es bequem ist und vieles passiert zu Lasten des Bodens, der Umwelt und zu Lasten der Menschen aus Gier, nicht genug bekommen zu können. Wir können nicht genug Boden versiegeln, </w:t>
      </w:r>
      <w:r w:rsidR="0085389B" w:rsidRPr="000E4C33">
        <w:rPr>
          <w:rFonts w:ascii="Arial" w:hAnsi="Arial" w:cs="Arial"/>
        </w:rPr>
        <w:t xml:space="preserve">Häuser bauen und damit auch spekulieren, und die Folgen </w:t>
      </w:r>
      <w:r w:rsidR="00527D04" w:rsidRPr="000E4C33">
        <w:rPr>
          <w:rFonts w:ascii="Arial" w:hAnsi="Arial" w:cs="Arial"/>
        </w:rPr>
        <w:t>werden</w:t>
      </w:r>
      <w:r w:rsidR="0085389B" w:rsidRPr="000E4C33">
        <w:rPr>
          <w:rFonts w:ascii="Arial" w:hAnsi="Arial" w:cs="Arial"/>
        </w:rPr>
        <w:t xml:space="preserve"> negiert oder klein</w:t>
      </w:r>
      <w:r w:rsidR="00A365FD" w:rsidRPr="000E4C33">
        <w:rPr>
          <w:rFonts w:ascii="Arial" w:hAnsi="Arial" w:cs="Arial"/>
        </w:rPr>
        <w:t>-</w:t>
      </w:r>
      <w:r w:rsidR="0085389B" w:rsidRPr="000E4C33">
        <w:rPr>
          <w:rFonts w:ascii="Arial" w:hAnsi="Arial" w:cs="Arial"/>
        </w:rPr>
        <w:t xml:space="preserve">geredet und die Mahner werden kriminalisiert oder verlacht wie Noah, der seine Arche gebaut hat. </w:t>
      </w:r>
    </w:p>
    <w:p w14:paraId="083C4F4A" w14:textId="77A72AC9" w:rsidR="0059508B" w:rsidRPr="000E4C33" w:rsidRDefault="0059508B" w:rsidP="000E4C33">
      <w:pPr>
        <w:ind w:left="-624" w:right="-624"/>
        <w:rPr>
          <w:rFonts w:ascii="Arial" w:hAnsi="Arial" w:cs="Arial"/>
        </w:rPr>
      </w:pPr>
      <w:r w:rsidRPr="000E4C33">
        <w:rPr>
          <w:rFonts w:ascii="Arial" w:hAnsi="Arial" w:cs="Arial"/>
        </w:rPr>
        <w:t>Lassen wir uns beflügeln von diesen erfrischenden Worten und Bildern</w:t>
      </w:r>
      <w:r w:rsidR="00384C49" w:rsidRPr="000E4C33">
        <w:rPr>
          <w:rFonts w:ascii="Arial" w:hAnsi="Arial" w:cs="Arial"/>
        </w:rPr>
        <w:t xml:space="preserve"> Jesajas</w:t>
      </w:r>
      <w:r w:rsidR="005909C1" w:rsidRPr="000E4C33">
        <w:rPr>
          <w:rFonts w:ascii="Arial" w:hAnsi="Arial" w:cs="Arial"/>
        </w:rPr>
        <w:t xml:space="preserve"> und aufbrechen zu neuen Ufern.</w:t>
      </w:r>
      <w:r w:rsidR="000E4C33">
        <w:rPr>
          <w:rFonts w:ascii="Arial" w:hAnsi="Arial" w:cs="Arial"/>
        </w:rPr>
        <w:t xml:space="preserve">  </w:t>
      </w:r>
      <w:r w:rsidRPr="000E4C33">
        <w:rPr>
          <w:rFonts w:ascii="Arial" w:hAnsi="Arial" w:cs="Arial"/>
        </w:rPr>
        <w:t xml:space="preserve">Wenn wir aktiv werden, wo es möglich ist, beim Pflanzen eines Baumes oder Weinstocks, beim Anlegen eines Brunnens, …. </w:t>
      </w:r>
      <w:r w:rsidR="0058676A" w:rsidRPr="000E4C33">
        <w:rPr>
          <w:rFonts w:ascii="Arial" w:hAnsi="Arial" w:cs="Arial"/>
        </w:rPr>
        <w:t>w</w:t>
      </w:r>
      <w:r w:rsidRPr="000E4C33">
        <w:rPr>
          <w:rFonts w:ascii="Arial" w:hAnsi="Arial" w:cs="Arial"/>
        </w:rPr>
        <w:t xml:space="preserve">ird das, was wir </w:t>
      </w:r>
      <w:proofErr w:type="gramStart"/>
      <w:r w:rsidRPr="000E4C33">
        <w:rPr>
          <w:rFonts w:ascii="Arial" w:hAnsi="Arial" w:cs="Arial"/>
        </w:rPr>
        <w:t>tun</w:t>
      </w:r>
      <w:proofErr w:type="gramEnd"/>
      <w:r w:rsidRPr="000E4C33">
        <w:rPr>
          <w:rFonts w:ascii="Arial" w:hAnsi="Arial" w:cs="Arial"/>
        </w:rPr>
        <w:t xml:space="preserve"> immer kost</w:t>
      </w:r>
      <w:r w:rsidR="008671CE" w:rsidRPr="000E4C33">
        <w:rPr>
          <w:rFonts w:ascii="Arial" w:hAnsi="Arial" w:cs="Arial"/>
        </w:rPr>
        <w:t>-</w:t>
      </w:r>
      <w:r w:rsidRPr="000E4C33">
        <w:rPr>
          <w:rFonts w:ascii="Arial" w:hAnsi="Arial" w:cs="Arial"/>
        </w:rPr>
        <w:t>barerer und am Ende ist nicht das Gold oder der Diamant sondern die sprudelnde Quelle.</w:t>
      </w:r>
    </w:p>
    <w:p w14:paraId="5261E054" w14:textId="753041CC" w:rsidR="0059508B" w:rsidRPr="000E4C33" w:rsidRDefault="00527D04" w:rsidP="000B5298">
      <w:pPr>
        <w:ind w:left="-624" w:right="-624"/>
        <w:rPr>
          <w:rFonts w:ascii="Arial" w:hAnsi="Arial" w:cs="Arial"/>
        </w:rPr>
      </w:pPr>
      <w:r w:rsidRPr="000E4C33">
        <w:rPr>
          <w:rFonts w:ascii="Arial" w:hAnsi="Arial" w:cs="Arial"/>
        </w:rPr>
        <w:t>Ich wende ein Bild wie es bei Jesaja verkommt und beziehe es auf uns</w:t>
      </w:r>
      <w:r w:rsidR="008671CE" w:rsidRPr="000E4C33">
        <w:rPr>
          <w:rFonts w:ascii="Arial" w:hAnsi="Arial" w:cs="Arial"/>
        </w:rPr>
        <w:t>.</w:t>
      </w:r>
    </w:p>
    <w:p w14:paraId="5871A949" w14:textId="52CA09FD" w:rsidR="002E17F0" w:rsidRPr="000E4C33" w:rsidRDefault="008671CE" w:rsidP="000B5298">
      <w:pPr>
        <w:ind w:left="-624" w:right="-624"/>
        <w:rPr>
          <w:rFonts w:ascii="Arial" w:hAnsi="Arial" w:cs="Arial"/>
        </w:rPr>
      </w:pPr>
      <w:r w:rsidRPr="000E4C33">
        <w:rPr>
          <w:rFonts w:ascii="Arial" w:hAnsi="Arial" w:cs="Arial"/>
        </w:rPr>
        <w:t>D</w:t>
      </w:r>
      <w:r w:rsidR="00527D04" w:rsidRPr="000E4C33">
        <w:rPr>
          <w:rFonts w:ascii="Arial" w:hAnsi="Arial" w:cs="Arial"/>
        </w:rPr>
        <w:t xml:space="preserve">ie Augen der Blinden </w:t>
      </w:r>
      <w:r w:rsidRPr="000E4C33">
        <w:rPr>
          <w:rFonts w:ascii="Arial" w:hAnsi="Arial" w:cs="Arial"/>
        </w:rPr>
        <w:t xml:space="preserve">werden </w:t>
      </w:r>
      <w:r w:rsidR="00527D04" w:rsidRPr="000E4C33">
        <w:rPr>
          <w:rFonts w:ascii="Arial" w:hAnsi="Arial" w:cs="Arial"/>
        </w:rPr>
        <w:t xml:space="preserve">aufgetan und die Ohren der Tauben </w:t>
      </w:r>
      <w:r w:rsidRPr="000E4C33">
        <w:rPr>
          <w:rFonts w:ascii="Arial" w:hAnsi="Arial" w:cs="Arial"/>
        </w:rPr>
        <w:t xml:space="preserve">werden </w:t>
      </w:r>
      <w:r w:rsidR="00527D04" w:rsidRPr="000E4C33">
        <w:rPr>
          <w:rFonts w:ascii="Arial" w:hAnsi="Arial" w:cs="Arial"/>
        </w:rPr>
        <w:t>geöffnet werden. </w:t>
      </w:r>
    </w:p>
    <w:p w14:paraId="46FFC65B" w14:textId="1F9F3B98" w:rsidR="00527D04" w:rsidRPr="000E4C33" w:rsidRDefault="005909C1" w:rsidP="005909C1">
      <w:pPr>
        <w:ind w:left="-624" w:right="-624"/>
        <w:rPr>
          <w:rFonts w:ascii="Arial" w:hAnsi="Arial" w:cs="Arial"/>
        </w:rPr>
      </w:pPr>
      <w:r w:rsidRPr="000E4C33">
        <w:rPr>
          <w:rFonts w:ascii="Arial" w:hAnsi="Arial" w:cs="Arial"/>
        </w:rPr>
        <w:t xml:space="preserve">Gott </w:t>
      </w:r>
      <w:r w:rsidR="002E17F0" w:rsidRPr="000E4C33">
        <w:rPr>
          <w:rFonts w:ascii="Arial" w:hAnsi="Arial" w:cs="Arial"/>
        </w:rPr>
        <w:t xml:space="preserve">möge </w:t>
      </w:r>
      <w:r w:rsidRPr="000E4C33">
        <w:rPr>
          <w:rFonts w:ascii="Arial" w:hAnsi="Arial" w:cs="Arial"/>
        </w:rPr>
        <w:t xml:space="preserve">auch </w:t>
      </w:r>
      <w:r w:rsidR="002E17F0" w:rsidRPr="000E4C33">
        <w:rPr>
          <w:rFonts w:ascii="Arial" w:hAnsi="Arial" w:cs="Arial"/>
        </w:rPr>
        <w:t xml:space="preserve">unsere Augen öffnen </w:t>
      </w:r>
      <w:r w:rsidRPr="000E4C33">
        <w:rPr>
          <w:rFonts w:ascii="Arial" w:hAnsi="Arial" w:cs="Arial"/>
        </w:rPr>
        <w:t xml:space="preserve">und uns erschrecken lassen über das, </w:t>
      </w:r>
      <w:r w:rsidR="002E17F0" w:rsidRPr="000E4C33">
        <w:rPr>
          <w:rFonts w:ascii="Arial" w:hAnsi="Arial" w:cs="Arial"/>
        </w:rPr>
        <w:t>was wir an</w:t>
      </w:r>
      <w:r w:rsidRPr="000E4C33">
        <w:rPr>
          <w:rFonts w:ascii="Arial" w:hAnsi="Arial" w:cs="Arial"/>
        </w:rPr>
        <w:t>-</w:t>
      </w:r>
      <w:r w:rsidR="002E17F0" w:rsidRPr="000E4C33">
        <w:rPr>
          <w:rFonts w:ascii="Arial" w:hAnsi="Arial" w:cs="Arial"/>
        </w:rPr>
        <w:t xml:space="preserve">richten aber auch für die Schönheit der Schöpfung und unsere Ohren, dass wir hören die Klagen der Geschöpfe, die unter versiegeltem Bode zugrunde gehen. Er möge unsere müden Hände stärken und unsere wankenden Knie festmachen und </w:t>
      </w:r>
      <w:r w:rsidR="008671CE" w:rsidRPr="000E4C33">
        <w:rPr>
          <w:rFonts w:ascii="Arial" w:hAnsi="Arial" w:cs="Arial"/>
        </w:rPr>
        <w:t xml:space="preserve">wir mögen </w:t>
      </w:r>
      <w:r w:rsidR="002E17F0" w:rsidRPr="000E4C33">
        <w:rPr>
          <w:rFonts w:ascii="Arial" w:hAnsi="Arial" w:cs="Arial"/>
        </w:rPr>
        <w:t>den Ruf Gottes hören: Seid unverzagt. Lässt euch nicht abhalten</w:t>
      </w:r>
      <w:r w:rsidR="0058676A" w:rsidRPr="000E4C33">
        <w:rPr>
          <w:rFonts w:ascii="Arial" w:hAnsi="Arial" w:cs="Arial"/>
        </w:rPr>
        <w:t xml:space="preserve"> von eure</w:t>
      </w:r>
      <w:r w:rsidR="008671CE" w:rsidRPr="000E4C33">
        <w:rPr>
          <w:rFonts w:ascii="Arial" w:hAnsi="Arial" w:cs="Arial"/>
        </w:rPr>
        <w:t xml:space="preserve">r prophetischen Kritik wie auch </w:t>
      </w:r>
      <w:r w:rsidRPr="000E4C33">
        <w:rPr>
          <w:rFonts w:ascii="Arial" w:hAnsi="Arial" w:cs="Arial"/>
        </w:rPr>
        <w:t xml:space="preserve">von </w:t>
      </w:r>
      <w:r w:rsidR="0058676A" w:rsidRPr="000E4C33">
        <w:rPr>
          <w:rFonts w:ascii="Arial" w:hAnsi="Arial" w:cs="Arial"/>
        </w:rPr>
        <w:t xml:space="preserve">guten </w:t>
      </w:r>
      <w:r w:rsidR="008671CE" w:rsidRPr="000E4C33">
        <w:rPr>
          <w:rFonts w:ascii="Arial" w:hAnsi="Arial" w:cs="Arial"/>
        </w:rPr>
        <w:t xml:space="preserve">Ideen zur Gestaltung einer gedeihlichen Zukunft. </w:t>
      </w:r>
      <w:r w:rsidR="002E17F0" w:rsidRPr="000E4C33">
        <w:rPr>
          <w:rFonts w:ascii="Arial" w:hAnsi="Arial" w:cs="Arial"/>
        </w:rPr>
        <w:t xml:space="preserve"> </w:t>
      </w:r>
    </w:p>
    <w:p w14:paraId="67719A80" w14:textId="632169B0" w:rsidR="002E17F0" w:rsidRPr="000E4C33" w:rsidRDefault="002E17F0" w:rsidP="000E4C33">
      <w:pPr>
        <w:ind w:left="-624" w:right="-624"/>
        <w:rPr>
          <w:rFonts w:ascii="Arial" w:hAnsi="Arial" w:cs="Arial"/>
        </w:rPr>
      </w:pPr>
      <w:r w:rsidRPr="000E4C33">
        <w:rPr>
          <w:rFonts w:ascii="Arial" w:hAnsi="Arial" w:cs="Arial"/>
        </w:rPr>
        <w:t xml:space="preserve">Gießt Wasser auf das Durstige und macht Wüsten zu blühenden Gärten, wo immer es euch möglich ist. </w:t>
      </w:r>
    </w:p>
    <w:p w14:paraId="7B2790D3" w14:textId="77777777" w:rsidR="000E4C33" w:rsidRDefault="000E4C33" w:rsidP="000B5298">
      <w:pPr>
        <w:ind w:left="-624" w:right="-624"/>
        <w:rPr>
          <w:rFonts w:ascii="Arial" w:hAnsi="Arial" w:cs="Arial"/>
          <w:sz w:val="24"/>
          <w:szCs w:val="24"/>
        </w:rPr>
      </w:pPr>
    </w:p>
    <w:p w14:paraId="6FCFC98B" w14:textId="240A4D9D" w:rsidR="000E4C33" w:rsidRPr="000E4C33" w:rsidRDefault="000E4C33" w:rsidP="000B5298">
      <w:pPr>
        <w:ind w:left="-624" w:right="-624"/>
        <w:rPr>
          <w:rFonts w:ascii="Arial" w:hAnsi="Arial" w:cs="Arial"/>
          <w:sz w:val="20"/>
          <w:szCs w:val="20"/>
        </w:rPr>
      </w:pPr>
      <w:r w:rsidRPr="000E4C33">
        <w:rPr>
          <w:rFonts w:ascii="Arial" w:hAnsi="Arial" w:cs="Arial"/>
          <w:sz w:val="20"/>
          <w:szCs w:val="20"/>
        </w:rPr>
        <w:t>Thomas Hennefeld</w:t>
      </w:r>
    </w:p>
    <w:sectPr w:rsidR="000E4C33" w:rsidRPr="000E4C3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341C5"/>
    <w:multiLevelType w:val="hybridMultilevel"/>
    <w:tmpl w:val="292240DE"/>
    <w:lvl w:ilvl="0" w:tplc="064A9EAE">
      <w:start w:val="1"/>
      <w:numFmt w:val="decimal"/>
      <w:lvlText w:val="%1."/>
      <w:lvlJc w:val="left"/>
      <w:pPr>
        <w:ind w:left="96" w:hanging="720"/>
      </w:pPr>
      <w:rPr>
        <w:rFonts w:hint="default"/>
      </w:rPr>
    </w:lvl>
    <w:lvl w:ilvl="1" w:tplc="0C070019" w:tentative="1">
      <w:start w:val="1"/>
      <w:numFmt w:val="lowerLetter"/>
      <w:lvlText w:val="%2."/>
      <w:lvlJc w:val="left"/>
      <w:pPr>
        <w:ind w:left="456" w:hanging="360"/>
      </w:pPr>
    </w:lvl>
    <w:lvl w:ilvl="2" w:tplc="0C07001B" w:tentative="1">
      <w:start w:val="1"/>
      <w:numFmt w:val="lowerRoman"/>
      <w:lvlText w:val="%3."/>
      <w:lvlJc w:val="right"/>
      <w:pPr>
        <w:ind w:left="1176" w:hanging="180"/>
      </w:pPr>
    </w:lvl>
    <w:lvl w:ilvl="3" w:tplc="0C07000F" w:tentative="1">
      <w:start w:val="1"/>
      <w:numFmt w:val="decimal"/>
      <w:lvlText w:val="%4."/>
      <w:lvlJc w:val="left"/>
      <w:pPr>
        <w:ind w:left="1896" w:hanging="360"/>
      </w:pPr>
    </w:lvl>
    <w:lvl w:ilvl="4" w:tplc="0C070019" w:tentative="1">
      <w:start w:val="1"/>
      <w:numFmt w:val="lowerLetter"/>
      <w:lvlText w:val="%5."/>
      <w:lvlJc w:val="left"/>
      <w:pPr>
        <w:ind w:left="2616" w:hanging="360"/>
      </w:pPr>
    </w:lvl>
    <w:lvl w:ilvl="5" w:tplc="0C07001B" w:tentative="1">
      <w:start w:val="1"/>
      <w:numFmt w:val="lowerRoman"/>
      <w:lvlText w:val="%6."/>
      <w:lvlJc w:val="right"/>
      <w:pPr>
        <w:ind w:left="3336" w:hanging="180"/>
      </w:pPr>
    </w:lvl>
    <w:lvl w:ilvl="6" w:tplc="0C07000F" w:tentative="1">
      <w:start w:val="1"/>
      <w:numFmt w:val="decimal"/>
      <w:lvlText w:val="%7."/>
      <w:lvlJc w:val="left"/>
      <w:pPr>
        <w:ind w:left="4056" w:hanging="360"/>
      </w:pPr>
    </w:lvl>
    <w:lvl w:ilvl="7" w:tplc="0C070019" w:tentative="1">
      <w:start w:val="1"/>
      <w:numFmt w:val="lowerLetter"/>
      <w:lvlText w:val="%8."/>
      <w:lvlJc w:val="left"/>
      <w:pPr>
        <w:ind w:left="4776" w:hanging="360"/>
      </w:pPr>
    </w:lvl>
    <w:lvl w:ilvl="8" w:tplc="0C07001B" w:tentative="1">
      <w:start w:val="1"/>
      <w:numFmt w:val="lowerRoman"/>
      <w:lvlText w:val="%9."/>
      <w:lvlJc w:val="right"/>
      <w:pPr>
        <w:ind w:left="5496" w:hanging="180"/>
      </w:pPr>
    </w:lvl>
  </w:abstractNum>
  <w:num w:numId="1" w16cid:durableId="982345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3F"/>
    <w:rsid w:val="00042440"/>
    <w:rsid w:val="000540FD"/>
    <w:rsid w:val="00080D83"/>
    <w:rsid w:val="000A4ADD"/>
    <w:rsid w:val="000A4EA4"/>
    <w:rsid w:val="000B09B4"/>
    <w:rsid w:val="000B5298"/>
    <w:rsid w:val="000E4C33"/>
    <w:rsid w:val="0014548F"/>
    <w:rsid w:val="00170A74"/>
    <w:rsid w:val="001F373B"/>
    <w:rsid w:val="002346AA"/>
    <w:rsid w:val="002A2EEE"/>
    <w:rsid w:val="002A3338"/>
    <w:rsid w:val="002B26DE"/>
    <w:rsid w:val="002C4A04"/>
    <w:rsid w:val="002D5F5F"/>
    <w:rsid w:val="002D6F5B"/>
    <w:rsid w:val="002E17F0"/>
    <w:rsid w:val="00302629"/>
    <w:rsid w:val="00306676"/>
    <w:rsid w:val="00384C49"/>
    <w:rsid w:val="003C1ABC"/>
    <w:rsid w:val="004E169E"/>
    <w:rsid w:val="00527D04"/>
    <w:rsid w:val="005547C4"/>
    <w:rsid w:val="0058676A"/>
    <w:rsid w:val="005909C1"/>
    <w:rsid w:val="0059508B"/>
    <w:rsid w:val="005B212E"/>
    <w:rsid w:val="005D38CB"/>
    <w:rsid w:val="005F536B"/>
    <w:rsid w:val="006404B4"/>
    <w:rsid w:val="006746DC"/>
    <w:rsid w:val="00695EE5"/>
    <w:rsid w:val="006A3EEB"/>
    <w:rsid w:val="006A6335"/>
    <w:rsid w:val="007F661A"/>
    <w:rsid w:val="0085389B"/>
    <w:rsid w:val="008671CE"/>
    <w:rsid w:val="008B539A"/>
    <w:rsid w:val="008F0A2D"/>
    <w:rsid w:val="00941B38"/>
    <w:rsid w:val="00970B93"/>
    <w:rsid w:val="009902FE"/>
    <w:rsid w:val="009D5359"/>
    <w:rsid w:val="00A365FD"/>
    <w:rsid w:val="00A47066"/>
    <w:rsid w:val="00A527D2"/>
    <w:rsid w:val="00A64BBD"/>
    <w:rsid w:val="00A95036"/>
    <w:rsid w:val="00B12250"/>
    <w:rsid w:val="00B40C50"/>
    <w:rsid w:val="00C047DD"/>
    <w:rsid w:val="00C4277F"/>
    <w:rsid w:val="00CA3ECF"/>
    <w:rsid w:val="00CD3467"/>
    <w:rsid w:val="00D90175"/>
    <w:rsid w:val="00E3083F"/>
    <w:rsid w:val="00E440F7"/>
    <w:rsid w:val="00ED21F7"/>
    <w:rsid w:val="00ED6A09"/>
    <w:rsid w:val="00F01BE3"/>
    <w:rsid w:val="00F11643"/>
    <w:rsid w:val="00F62B2A"/>
    <w:rsid w:val="00F96BD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8AD4"/>
  <w15:chartTrackingRefBased/>
  <w15:docId w15:val="{CE5D3979-44E6-4657-8556-8E315A351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3083F"/>
    <w:pPr>
      <w:suppressAutoHyphens/>
      <w:spacing w:line="240" w:lineRule="auto"/>
    </w:pPr>
    <w:rPr>
      <w:rFonts w:ascii="Calibri" w:eastAsia="Calibri" w:hAnsi="Calibri" w:cs="Calibri"/>
      <w:sz w:val="22"/>
      <w:szCs w:val="22"/>
      <w:lang w:eastAsia="zh-CN"/>
      <w14:ligatures w14:val="none"/>
    </w:rPr>
  </w:style>
  <w:style w:type="paragraph" w:styleId="berschrift1">
    <w:name w:val="heading 1"/>
    <w:basedOn w:val="Standard"/>
    <w:next w:val="Standard"/>
    <w:link w:val="berschrift1Zchn"/>
    <w:uiPriority w:val="9"/>
    <w:qFormat/>
    <w:rsid w:val="00E3083F"/>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sz w:val="40"/>
      <w:szCs w:val="40"/>
      <w:lang w:eastAsia="en-US"/>
      <w14:ligatures w14:val="standardContextual"/>
    </w:rPr>
  </w:style>
  <w:style w:type="paragraph" w:styleId="berschrift2">
    <w:name w:val="heading 2"/>
    <w:basedOn w:val="Standard"/>
    <w:next w:val="Standard"/>
    <w:link w:val="berschrift2Zchn"/>
    <w:uiPriority w:val="9"/>
    <w:semiHidden/>
    <w:unhideWhenUsed/>
    <w:qFormat/>
    <w:rsid w:val="00E3083F"/>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sz w:val="32"/>
      <w:szCs w:val="32"/>
      <w:lang w:eastAsia="en-US"/>
      <w14:ligatures w14:val="standardContextual"/>
    </w:rPr>
  </w:style>
  <w:style w:type="paragraph" w:styleId="berschrift3">
    <w:name w:val="heading 3"/>
    <w:basedOn w:val="Standard"/>
    <w:next w:val="Standard"/>
    <w:link w:val="berschrift3Zchn"/>
    <w:uiPriority w:val="9"/>
    <w:semiHidden/>
    <w:unhideWhenUsed/>
    <w:qFormat/>
    <w:rsid w:val="00E3083F"/>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sz w:val="28"/>
      <w:szCs w:val="28"/>
      <w:lang w:eastAsia="en-US"/>
      <w14:ligatures w14:val="standardContextual"/>
    </w:rPr>
  </w:style>
  <w:style w:type="paragraph" w:styleId="berschrift4">
    <w:name w:val="heading 4"/>
    <w:basedOn w:val="Standard"/>
    <w:next w:val="Standard"/>
    <w:link w:val="berschrift4Zchn"/>
    <w:uiPriority w:val="9"/>
    <w:semiHidden/>
    <w:unhideWhenUsed/>
    <w:qFormat/>
    <w:rsid w:val="00E3083F"/>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sz w:val="24"/>
      <w:szCs w:val="24"/>
      <w:lang w:eastAsia="en-US"/>
      <w14:ligatures w14:val="standardContextual"/>
    </w:rPr>
  </w:style>
  <w:style w:type="paragraph" w:styleId="berschrift5">
    <w:name w:val="heading 5"/>
    <w:basedOn w:val="Standard"/>
    <w:next w:val="Standard"/>
    <w:link w:val="berschrift5Zchn"/>
    <w:uiPriority w:val="9"/>
    <w:semiHidden/>
    <w:unhideWhenUsed/>
    <w:qFormat/>
    <w:rsid w:val="00E3083F"/>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sz w:val="24"/>
      <w:szCs w:val="24"/>
      <w:lang w:eastAsia="en-US"/>
      <w14:ligatures w14:val="standardContextual"/>
    </w:rPr>
  </w:style>
  <w:style w:type="paragraph" w:styleId="berschrift6">
    <w:name w:val="heading 6"/>
    <w:basedOn w:val="Standard"/>
    <w:next w:val="Standard"/>
    <w:link w:val="berschrift6Zchn"/>
    <w:uiPriority w:val="9"/>
    <w:semiHidden/>
    <w:unhideWhenUsed/>
    <w:qFormat/>
    <w:rsid w:val="00E3083F"/>
    <w:pPr>
      <w:keepNext/>
      <w:keepLines/>
      <w:suppressAutoHyphens w:val="0"/>
      <w:spacing w:before="40" w:after="0" w:line="278" w:lineRule="auto"/>
      <w:outlineLvl w:val="5"/>
    </w:pPr>
    <w:rPr>
      <w:rFonts w:asciiTheme="minorHAnsi" w:eastAsiaTheme="majorEastAsia" w:hAnsiTheme="minorHAnsi" w:cstheme="majorBidi"/>
      <w:i/>
      <w:iCs/>
      <w:color w:val="595959" w:themeColor="text1" w:themeTint="A6"/>
      <w:sz w:val="24"/>
      <w:szCs w:val="24"/>
      <w:lang w:eastAsia="en-US"/>
      <w14:ligatures w14:val="standardContextual"/>
    </w:rPr>
  </w:style>
  <w:style w:type="paragraph" w:styleId="berschrift7">
    <w:name w:val="heading 7"/>
    <w:basedOn w:val="Standard"/>
    <w:next w:val="Standard"/>
    <w:link w:val="berschrift7Zchn"/>
    <w:uiPriority w:val="9"/>
    <w:semiHidden/>
    <w:unhideWhenUsed/>
    <w:qFormat/>
    <w:rsid w:val="00E3083F"/>
    <w:pPr>
      <w:keepNext/>
      <w:keepLines/>
      <w:suppressAutoHyphens w:val="0"/>
      <w:spacing w:before="40" w:after="0" w:line="278" w:lineRule="auto"/>
      <w:outlineLvl w:val="6"/>
    </w:pPr>
    <w:rPr>
      <w:rFonts w:asciiTheme="minorHAnsi" w:eastAsiaTheme="majorEastAsia" w:hAnsiTheme="minorHAnsi" w:cstheme="majorBidi"/>
      <w:color w:val="595959" w:themeColor="text1" w:themeTint="A6"/>
      <w:sz w:val="24"/>
      <w:szCs w:val="24"/>
      <w:lang w:eastAsia="en-US"/>
      <w14:ligatures w14:val="standardContextual"/>
    </w:rPr>
  </w:style>
  <w:style w:type="paragraph" w:styleId="berschrift8">
    <w:name w:val="heading 8"/>
    <w:basedOn w:val="Standard"/>
    <w:next w:val="Standard"/>
    <w:link w:val="berschrift8Zchn"/>
    <w:uiPriority w:val="9"/>
    <w:semiHidden/>
    <w:unhideWhenUsed/>
    <w:qFormat/>
    <w:rsid w:val="00E3083F"/>
    <w:pPr>
      <w:keepNext/>
      <w:keepLines/>
      <w:suppressAutoHyphens w:val="0"/>
      <w:spacing w:after="0" w:line="278" w:lineRule="auto"/>
      <w:outlineLvl w:val="7"/>
    </w:pPr>
    <w:rPr>
      <w:rFonts w:asciiTheme="minorHAnsi" w:eastAsiaTheme="majorEastAsia" w:hAnsiTheme="minorHAnsi" w:cstheme="majorBidi"/>
      <w:i/>
      <w:iCs/>
      <w:color w:val="272727" w:themeColor="text1" w:themeTint="D8"/>
      <w:sz w:val="24"/>
      <w:szCs w:val="24"/>
      <w:lang w:eastAsia="en-US"/>
      <w14:ligatures w14:val="standardContextual"/>
    </w:rPr>
  </w:style>
  <w:style w:type="paragraph" w:styleId="berschrift9">
    <w:name w:val="heading 9"/>
    <w:basedOn w:val="Standard"/>
    <w:next w:val="Standard"/>
    <w:link w:val="berschrift9Zchn"/>
    <w:uiPriority w:val="9"/>
    <w:semiHidden/>
    <w:unhideWhenUsed/>
    <w:qFormat/>
    <w:rsid w:val="00E3083F"/>
    <w:pPr>
      <w:keepNext/>
      <w:keepLines/>
      <w:suppressAutoHyphens w:val="0"/>
      <w:spacing w:after="0" w:line="278" w:lineRule="auto"/>
      <w:outlineLvl w:val="8"/>
    </w:pPr>
    <w:rPr>
      <w:rFonts w:asciiTheme="minorHAnsi" w:eastAsiaTheme="majorEastAsia" w:hAnsiTheme="minorHAnsi" w:cstheme="majorBidi"/>
      <w:color w:val="272727" w:themeColor="text1" w:themeTint="D8"/>
      <w:sz w:val="24"/>
      <w:szCs w:val="24"/>
      <w:lang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3083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3083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3083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3083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3083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3083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3083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3083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3083F"/>
    <w:rPr>
      <w:rFonts w:eastAsiaTheme="majorEastAsia" w:cstheme="majorBidi"/>
      <w:color w:val="272727" w:themeColor="text1" w:themeTint="D8"/>
    </w:rPr>
  </w:style>
  <w:style w:type="paragraph" w:styleId="Titel">
    <w:name w:val="Title"/>
    <w:basedOn w:val="Standard"/>
    <w:next w:val="Standard"/>
    <w:link w:val="TitelZchn"/>
    <w:uiPriority w:val="10"/>
    <w:qFormat/>
    <w:rsid w:val="00E3083F"/>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Zchn">
    <w:name w:val="Titel Zchn"/>
    <w:basedOn w:val="Absatz-Standardschriftart"/>
    <w:link w:val="Titel"/>
    <w:uiPriority w:val="10"/>
    <w:rsid w:val="00E3083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3083F"/>
    <w:pPr>
      <w:numPr>
        <w:ilvl w:val="1"/>
      </w:numPr>
      <w:suppressAutoHyphens w:val="0"/>
      <w:spacing w:line="278"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UntertitelZchn">
    <w:name w:val="Untertitel Zchn"/>
    <w:basedOn w:val="Absatz-Standardschriftart"/>
    <w:link w:val="Untertitel"/>
    <w:uiPriority w:val="11"/>
    <w:rsid w:val="00E3083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3083F"/>
    <w:pPr>
      <w:suppressAutoHyphens w:val="0"/>
      <w:spacing w:before="160" w:line="278" w:lineRule="auto"/>
      <w:jc w:val="center"/>
    </w:pPr>
    <w:rPr>
      <w:rFonts w:asciiTheme="minorHAnsi" w:eastAsiaTheme="minorHAnsi" w:hAnsiTheme="minorHAnsi" w:cstheme="minorBidi"/>
      <w:i/>
      <w:iCs/>
      <w:color w:val="404040" w:themeColor="text1" w:themeTint="BF"/>
      <w:sz w:val="24"/>
      <w:szCs w:val="24"/>
      <w:lang w:eastAsia="en-US"/>
      <w14:ligatures w14:val="standardContextual"/>
    </w:rPr>
  </w:style>
  <w:style w:type="character" w:customStyle="1" w:styleId="ZitatZchn">
    <w:name w:val="Zitat Zchn"/>
    <w:basedOn w:val="Absatz-Standardschriftart"/>
    <w:link w:val="Zitat"/>
    <w:uiPriority w:val="29"/>
    <w:rsid w:val="00E3083F"/>
    <w:rPr>
      <w:i/>
      <w:iCs/>
      <w:color w:val="404040" w:themeColor="text1" w:themeTint="BF"/>
    </w:rPr>
  </w:style>
  <w:style w:type="paragraph" w:styleId="Listenabsatz">
    <w:name w:val="List Paragraph"/>
    <w:basedOn w:val="Standard"/>
    <w:uiPriority w:val="34"/>
    <w:qFormat/>
    <w:rsid w:val="00E3083F"/>
    <w:pPr>
      <w:suppressAutoHyphens w:val="0"/>
      <w:spacing w:line="278" w:lineRule="auto"/>
      <w:ind w:left="720"/>
      <w:contextualSpacing/>
    </w:pPr>
    <w:rPr>
      <w:rFonts w:asciiTheme="minorHAnsi" w:eastAsiaTheme="minorHAnsi" w:hAnsiTheme="minorHAnsi" w:cstheme="minorBidi"/>
      <w:sz w:val="24"/>
      <w:szCs w:val="24"/>
      <w:lang w:eastAsia="en-US"/>
      <w14:ligatures w14:val="standardContextual"/>
    </w:rPr>
  </w:style>
  <w:style w:type="character" w:styleId="IntensiveHervorhebung">
    <w:name w:val="Intense Emphasis"/>
    <w:basedOn w:val="Absatz-Standardschriftart"/>
    <w:uiPriority w:val="21"/>
    <w:qFormat/>
    <w:rsid w:val="00E3083F"/>
    <w:rPr>
      <w:i/>
      <w:iCs/>
      <w:color w:val="0F4761" w:themeColor="accent1" w:themeShade="BF"/>
    </w:rPr>
  </w:style>
  <w:style w:type="paragraph" w:styleId="IntensivesZitat">
    <w:name w:val="Intense Quote"/>
    <w:basedOn w:val="Standard"/>
    <w:next w:val="Standard"/>
    <w:link w:val="IntensivesZitatZchn"/>
    <w:uiPriority w:val="30"/>
    <w:qFormat/>
    <w:rsid w:val="00E3083F"/>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lang w:eastAsia="en-US"/>
      <w14:ligatures w14:val="standardContextual"/>
    </w:rPr>
  </w:style>
  <w:style w:type="character" w:customStyle="1" w:styleId="IntensivesZitatZchn">
    <w:name w:val="Intensives Zitat Zchn"/>
    <w:basedOn w:val="Absatz-Standardschriftart"/>
    <w:link w:val="IntensivesZitat"/>
    <w:uiPriority w:val="30"/>
    <w:rsid w:val="00E3083F"/>
    <w:rPr>
      <w:i/>
      <w:iCs/>
      <w:color w:val="0F4761" w:themeColor="accent1" w:themeShade="BF"/>
    </w:rPr>
  </w:style>
  <w:style w:type="character" w:styleId="IntensiverVerweis">
    <w:name w:val="Intense Reference"/>
    <w:basedOn w:val="Absatz-Standardschriftart"/>
    <w:uiPriority w:val="32"/>
    <w:qFormat/>
    <w:rsid w:val="00E308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1156</Words>
  <Characters>7288</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Hennefeld</dc:creator>
  <cp:keywords/>
  <dc:description/>
  <cp:lastModifiedBy>HENNEFELD Thomas</cp:lastModifiedBy>
  <cp:revision>5</cp:revision>
  <dcterms:created xsi:type="dcterms:W3CDTF">2024-09-19T08:13:00Z</dcterms:created>
  <dcterms:modified xsi:type="dcterms:W3CDTF">2024-09-19T15:09:00Z</dcterms:modified>
</cp:coreProperties>
</file>